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831A" w14:textId="3D23D763" w:rsidR="001F79E8" w:rsidRDefault="00315C8E" w:rsidP="00C92A39">
      <w:pPr>
        <w:tabs>
          <w:tab w:val="left" w:pos="284"/>
        </w:tabs>
        <w:ind w:left="284"/>
        <w:jc w:val="both"/>
        <w:rPr>
          <w:rFonts w:ascii="Verdana" w:hAnsi="Verdana"/>
          <w:b/>
          <w:bCs/>
          <w:spacing w:val="10"/>
          <w:sz w:val="28"/>
          <w:szCs w:val="28"/>
        </w:rPr>
      </w:pPr>
      <w:r>
        <w:rPr>
          <w:rFonts w:ascii="Verdana" w:hAnsi="Verdana"/>
          <w:b/>
          <w:bCs/>
          <w:spacing w:val="10"/>
          <w:sz w:val="28"/>
          <w:szCs w:val="28"/>
        </w:rPr>
        <w:t>Α1.</w:t>
      </w:r>
    </w:p>
    <w:p w14:paraId="100C7EAF" w14:textId="36A0D635" w:rsidR="00C92A39" w:rsidRPr="00A71DF6" w:rsidRDefault="00C92A39" w:rsidP="00C92A39">
      <w:pPr>
        <w:tabs>
          <w:tab w:val="left" w:pos="284"/>
        </w:tabs>
        <w:ind w:left="284"/>
        <w:jc w:val="both"/>
        <w:rPr>
          <w:rFonts w:ascii="Verdana" w:hAnsi="Verdana"/>
          <w:sz w:val="22"/>
          <w:szCs w:val="22"/>
        </w:rPr>
      </w:pPr>
      <w:bookmarkStart w:id="0" w:name="_Hlk182216403"/>
      <w:r w:rsidRPr="00A71DF6">
        <w:rPr>
          <w:rFonts w:ascii="Verdana" w:hAnsi="Verdana"/>
          <w:spacing w:val="10"/>
          <w:sz w:val="22"/>
          <w:szCs w:val="22"/>
        </w:rPr>
        <w:t xml:space="preserve">Τα μηχανήματα-οχήματα που έχω στη διάθεσή μου είναι τα κάτωθι των οποίων </w:t>
      </w:r>
      <w:r w:rsidRPr="00A71DF6">
        <w:rPr>
          <w:rFonts w:ascii="Verdana" w:hAnsi="Verdana" w:cs="Tahoma"/>
          <w:sz w:val="22"/>
          <w:szCs w:val="22"/>
        </w:rPr>
        <w:t xml:space="preserve">διαθέτω όλα τα νομιμοποιητικά έγγραφα κατοχής και χρήσης και </w:t>
      </w:r>
      <w:r w:rsidRPr="00A71DF6">
        <w:rPr>
          <w:rFonts w:ascii="Verdana" w:hAnsi="Verdana"/>
          <w:spacing w:val="10"/>
          <w:sz w:val="22"/>
          <w:szCs w:val="22"/>
        </w:rPr>
        <w:t xml:space="preserve">σας επισυνάπτω φωτοαντίγραφα των αδειών, ασφαλιστήρια συμβόλαια, βεβαίωση καταβολής τελών χρήσης για τα μηχανήματα καθώς και </w:t>
      </w:r>
      <w:r w:rsidRPr="00A71DF6">
        <w:rPr>
          <w:rFonts w:ascii="Verdana" w:hAnsi="Verdana"/>
          <w:sz w:val="22"/>
          <w:szCs w:val="22"/>
        </w:rPr>
        <w:t>απόσπασμα ποινικού μητρώου στις περιπτώσεις Ε.Π.Ε.</w:t>
      </w:r>
      <w:r w:rsidR="00E10784" w:rsidRPr="00A71DF6">
        <w:rPr>
          <w:rFonts w:ascii="Verdana" w:hAnsi="Verdana"/>
          <w:sz w:val="22"/>
          <w:szCs w:val="22"/>
        </w:rPr>
        <w:t xml:space="preserve">, Ι.Κ.Ε, </w:t>
      </w:r>
      <w:r w:rsidRPr="00A71DF6">
        <w:rPr>
          <w:rFonts w:ascii="Verdana" w:hAnsi="Verdana"/>
          <w:sz w:val="22"/>
          <w:szCs w:val="22"/>
        </w:rPr>
        <w:t>Ο.Ε. και Ε.Ε.</w:t>
      </w:r>
      <w:r w:rsidR="00E10784" w:rsidRPr="00A71DF6">
        <w:rPr>
          <w:rFonts w:ascii="Verdana" w:hAnsi="Verdana"/>
          <w:sz w:val="22"/>
          <w:szCs w:val="22"/>
        </w:rPr>
        <w:t xml:space="preserve"> από</w:t>
      </w:r>
      <w:r w:rsidRPr="00A71DF6">
        <w:rPr>
          <w:rFonts w:ascii="Verdana" w:hAnsi="Verdana"/>
          <w:sz w:val="22"/>
          <w:szCs w:val="22"/>
        </w:rPr>
        <w:t xml:space="preserve"> τους διαχειριστές</w:t>
      </w:r>
      <w:r w:rsidR="00E10784" w:rsidRPr="00A71DF6">
        <w:rPr>
          <w:rFonts w:ascii="Verdana" w:hAnsi="Verdana"/>
          <w:sz w:val="22"/>
          <w:szCs w:val="22"/>
        </w:rPr>
        <w:t xml:space="preserve"> και</w:t>
      </w:r>
      <w:r w:rsidRPr="00A71DF6">
        <w:rPr>
          <w:rFonts w:ascii="Verdana" w:hAnsi="Verdana"/>
          <w:sz w:val="22"/>
          <w:szCs w:val="22"/>
        </w:rPr>
        <w:t xml:space="preserve"> στις περιπτώσεις Α.Ε.</w:t>
      </w:r>
      <w:r w:rsidR="00E10784" w:rsidRPr="00A71DF6">
        <w:rPr>
          <w:rFonts w:ascii="Verdana" w:hAnsi="Verdana"/>
          <w:sz w:val="22"/>
          <w:szCs w:val="22"/>
        </w:rPr>
        <w:t xml:space="preserve"> από </w:t>
      </w:r>
      <w:r w:rsidRPr="00A71DF6">
        <w:rPr>
          <w:rFonts w:ascii="Verdana" w:hAnsi="Verdana"/>
          <w:sz w:val="22"/>
          <w:szCs w:val="22"/>
        </w:rPr>
        <w:t>τον Διευθύνοντα Σύμβουλο, καθώς και όλα τα μέλη του Διοικητικού Συμβουλίου</w:t>
      </w:r>
      <w:r w:rsidR="00E10784" w:rsidRPr="00A71DF6">
        <w:rPr>
          <w:rFonts w:ascii="Verdana" w:hAnsi="Verdana"/>
          <w:sz w:val="22"/>
          <w:szCs w:val="22"/>
        </w:rPr>
        <w:t>.</w:t>
      </w:r>
    </w:p>
    <w:bookmarkEnd w:id="0"/>
    <w:p w14:paraId="4A64BC1E" w14:textId="77777777" w:rsidR="00C92A39" w:rsidRPr="00BA6345" w:rsidRDefault="00C92A39" w:rsidP="00C92A39">
      <w:pPr>
        <w:spacing w:line="276" w:lineRule="auto"/>
        <w:jc w:val="both"/>
        <w:rPr>
          <w:rFonts w:ascii="Verdana" w:hAnsi="Verdan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455"/>
        <w:gridCol w:w="2627"/>
        <w:gridCol w:w="1622"/>
      </w:tblGrid>
      <w:tr w:rsidR="0085740A" w:rsidRPr="004A6096" w14:paraId="17E323EA" w14:textId="77777777" w:rsidTr="00C92A39">
        <w:trPr>
          <w:trHeight w:val="625"/>
        </w:trPr>
        <w:tc>
          <w:tcPr>
            <w:tcW w:w="610" w:type="pct"/>
            <w:shd w:val="clear" w:color="auto" w:fill="auto"/>
          </w:tcPr>
          <w:p w14:paraId="5FEFD543" w14:textId="77777777" w:rsidR="0085740A" w:rsidRPr="004A6096" w:rsidRDefault="0085740A" w:rsidP="0085740A">
            <w:pPr>
              <w:ind w:left="-274" w:firstLine="133"/>
              <w:jc w:val="center"/>
              <w:rPr>
                <w:rFonts w:ascii="Verdana" w:eastAsia="Calibri" w:hAnsi="Verdana" w:cs="Arial"/>
                <w:b/>
                <w:szCs w:val="22"/>
              </w:rPr>
            </w:pPr>
          </w:p>
          <w:p w14:paraId="0ED54735" w14:textId="77777777" w:rsidR="0085740A" w:rsidRPr="004A6096" w:rsidRDefault="0085740A" w:rsidP="0085740A">
            <w:pPr>
              <w:ind w:left="-274" w:firstLine="133"/>
              <w:jc w:val="center"/>
              <w:rPr>
                <w:rFonts w:ascii="Verdana" w:eastAsia="Calibri" w:hAnsi="Verdana" w:cs="Arial"/>
                <w:b/>
                <w:szCs w:val="22"/>
              </w:rPr>
            </w:pPr>
            <w:r w:rsidRPr="004A6096">
              <w:rPr>
                <w:rFonts w:ascii="Verdana" w:eastAsia="Calibri" w:hAnsi="Verdana" w:cs="Arial"/>
                <w:b/>
                <w:szCs w:val="22"/>
              </w:rPr>
              <w:t>α/α</w:t>
            </w:r>
          </w:p>
          <w:p w14:paraId="34CFCB64" w14:textId="77777777" w:rsidR="0085740A" w:rsidRPr="004A6096" w:rsidRDefault="0085740A" w:rsidP="0085740A">
            <w:pPr>
              <w:ind w:left="-274" w:firstLine="133"/>
              <w:jc w:val="center"/>
              <w:rPr>
                <w:rFonts w:ascii="Verdana" w:eastAsia="Calibri" w:hAnsi="Verdana" w:cs="Arial"/>
                <w:b/>
                <w:szCs w:val="22"/>
              </w:rPr>
            </w:pPr>
          </w:p>
        </w:tc>
        <w:tc>
          <w:tcPr>
            <w:tcW w:w="2247" w:type="pct"/>
            <w:shd w:val="clear" w:color="auto" w:fill="auto"/>
          </w:tcPr>
          <w:p w14:paraId="1419FF0B" w14:textId="77777777" w:rsidR="0085740A" w:rsidRPr="004A6096" w:rsidRDefault="0085740A" w:rsidP="0085740A">
            <w:pPr>
              <w:ind w:left="-274" w:firstLine="133"/>
              <w:jc w:val="center"/>
              <w:rPr>
                <w:rFonts w:ascii="Verdana" w:eastAsia="Calibri" w:hAnsi="Verdana" w:cs="Arial"/>
                <w:b/>
                <w:szCs w:val="22"/>
              </w:rPr>
            </w:pPr>
          </w:p>
          <w:p w14:paraId="683EE3B8" w14:textId="4459FAF9" w:rsidR="0085740A" w:rsidRPr="004A6096" w:rsidRDefault="0085740A" w:rsidP="0085740A">
            <w:pPr>
              <w:ind w:left="-274" w:right="-186" w:firstLine="133"/>
              <w:jc w:val="center"/>
              <w:rPr>
                <w:rFonts w:ascii="Verdana" w:eastAsia="Calibri" w:hAnsi="Verdana" w:cs="Arial"/>
                <w:b/>
                <w:szCs w:val="22"/>
              </w:rPr>
            </w:pPr>
            <w:r w:rsidRPr="004A6096">
              <w:rPr>
                <w:rFonts w:ascii="Verdana" w:eastAsia="Calibri" w:hAnsi="Verdana" w:cs="Arial"/>
                <w:b/>
                <w:szCs w:val="22"/>
              </w:rPr>
              <w:t>Είδος οχήματος/ΜΕ</w:t>
            </w:r>
          </w:p>
        </w:tc>
        <w:tc>
          <w:tcPr>
            <w:tcW w:w="1325" w:type="pct"/>
            <w:shd w:val="clear" w:color="auto" w:fill="auto"/>
          </w:tcPr>
          <w:p w14:paraId="0DA7D711" w14:textId="77777777" w:rsidR="0085740A" w:rsidRPr="004A6096" w:rsidRDefault="0085740A" w:rsidP="0085740A">
            <w:pPr>
              <w:ind w:left="-274" w:firstLine="133"/>
              <w:jc w:val="center"/>
              <w:rPr>
                <w:rFonts w:ascii="Verdana" w:eastAsia="Calibri" w:hAnsi="Verdana" w:cs="Arial"/>
                <w:b/>
                <w:szCs w:val="22"/>
              </w:rPr>
            </w:pPr>
          </w:p>
          <w:p w14:paraId="1D5C9C2C" w14:textId="7AF26DE8" w:rsidR="0085740A" w:rsidRPr="004A6096" w:rsidRDefault="0085740A" w:rsidP="0085740A">
            <w:pPr>
              <w:ind w:left="-274" w:firstLine="133"/>
              <w:jc w:val="center"/>
              <w:rPr>
                <w:rFonts w:ascii="Verdana" w:eastAsia="Calibri" w:hAnsi="Verdana" w:cs="Arial"/>
                <w:b/>
                <w:szCs w:val="22"/>
              </w:rPr>
            </w:pPr>
            <w:proofErr w:type="spellStart"/>
            <w:r w:rsidRPr="004A6096">
              <w:rPr>
                <w:rFonts w:ascii="Verdana" w:eastAsia="Calibri" w:hAnsi="Verdana" w:cs="Arial"/>
                <w:b/>
                <w:szCs w:val="22"/>
              </w:rPr>
              <w:t>Αρ</w:t>
            </w:r>
            <w:proofErr w:type="spellEnd"/>
            <w:r w:rsidRPr="004A6096">
              <w:rPr>
                <w:rFonts w:ascii="Verdana" w:eastAsia="Calibri" w:hAnsi="Verdana" w:cs="Arial"/>
                <w:b/>
                <w:szCs w:val="22"/>
              </w:rPr>
              <w:t xml:space="preserve">. </w:t>
            </w:r>
            <w:proofErr w:type="spellStart"/>
            <w:r w:rsidRPr="004A6096">
              <w:rPr>
                <w:rFonts w:ascii="Verdana" w:eastAsia="Calibri" w:hAnsi="Verdana" w:cs="Arial"/>
                <w:b/>
                <w:szCs w:val="22"/>
              </w:rPr>
              <w:t>Κυκλ</w:t>
            </w:r>
            <w:proofErr w:type="spellEnd"/>
          </w:p>
        </w:tc>
        <w:tc>
          <w:tcPr>
            <w:tcW w:w="818" w:type="pct"/>
            <w:shd w:val="clear" w:color="auto" w:fill="auto"/>
          </w:tcPr>
          <w:p w14:paraId="655452F8" w14:textId="77777777" w:rsidR="0085740A" w:rsidRPr="004A6096" w:rsidRDefault="0085740A" w:rsidP="0085740A">
            <w:pPr>
              <w:ind w:left="-274" w:firstLine="133"/>
              <w:jc w:val="center"/>
              <w:rPr>
                <w:rFonts w:ascii="Verdana" w:eastAsia="Calibri" w:hAnsi="Verdana" w:cs="Arial"/>
                <w:b/>
                <w:szCs w:val="22"/>
              </w:rPr>
            </w:pPr>
          </w:p>
          <w:p w14:paraId="1ECC1F8D" w14:textId="6EFFDCD7" w:rsidR="0085740A" w:rsidRPr="004A6096" w:rsidRDefault="0085740A" w:rsidP="0085740A">
            <w:pPr>
              <w:ind w:left="-274" w:firstLine="133"/>
              <w:jc w:val="center"/>
              <w:rPr>
                <w:rFonts w:ascii="Verdana" w:eastAsia="Calibri" w:hAnsi="Verdana" w:cs="Arial"/>
                <w:b/>
                <w:szCs w:val="22"/>
              </w:rPr>
            </w:pPr>
            <w:r>
              <w:rPr>
                <w:rFonts w:ascii="Verdana" w:eastAsia="Calibri" w:hAnsi="Verdana" w:cs="Arial"/>
                <w:b/>
                <w:szCs w:val="22"/>
              </w:rPr>
              <w:t xml:space="preserve">Ισχύς </w:t>
            </w:r>
            <w:r>
              <w:rPr>
                <w:rFonts w:ascii="Verdana" w:eastAsia="Calibri" w:hAnsi="Verdana" w:cs="Arial"/>
                <w:b/>
                <w:szCs w:val="22"/>
                <w:lang w:val="en-US"/>
              </w:rPr>
              <w:t>HP-PS</w:t>
            </w:r>
          </w:p>
        </w:tc>
      </w:tr>
      <w:tr w:rsidR="00C92A39" w:rsidRPr="004A6096" w14:paraId="567721E7" w14:textId="77777777" w:rsidTr="00C92A39">
        <w:trPr>
          <w:trHeight w:val="416"/>
        </w:trPr>
        <w:tc>
          <w:tcPr>
            <w:tcW w:w="610" w:type="pct"/>
            <w:shd w:val="clear" w:color="auto" w:fill="auto"/>
          </w:tcPr>
          <w:p w14:paraId="7FE58A9E" w14:textId="77777777" w:rsidR="00C92A39" w:rsidRPr="004A6096" w:rsidRDefault="00C92A39" w:rsidP="007B7381">
            <w:pPr>
              <w:ind w:left="-274" w:firstLine="133"/>
              <w:jc w:val="center"/>
              <w:rPr>
                <w:rFonts w:ascii="Verdana" w:eastAsia="Calibri" w:hAnsi="Verdana" w:cs="Arial"/>
                <w:b/>
                <w:szCs w:val="22"/>
              </w:rPr>
            </w:pPr>
          </w:p>
          <w:p w14:paraId="2403BB99"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1</w:t>
            </w:r>
          </w:p>
        </w:tc>
        <w:tc>
          <w:tcPr>
            <w:tcW w:w="2247" w:type="pct"/>
            <w:shd w:val="clear" w:color="auto" w:fill="auto"/>
          </w:tcPr>
          <w:p w14:paraId="3E409B26"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4F8CCDFB"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67C6F378" w14:textId="77777777" w:rsidR="00C92A39" w:rsidRPr="004A6096" w:rsidRDefault="00C92A39" w:rsidP="007B7381">
            <w:pPr>
              <w:ind w:left="-274" w:firstLine="133"/>
              <w:rPr>
                <w:rFonts w:ascii="Verdana" w:eastAsia="Calibri" w:hAnsi="Verdana" w:cs="Arial"/>
                <w:b/>
                <w:szCs w:val="22"/>
              </w:rPr>
            </w:pPr>
          </w:p>
        </w:tc>
      </w:tr>
      <w:tr w:rsidR="00C92A39" w:rsidRPr="004A6096" w14:paraId="256B3441" w14:textId="77777777" w:rsidTr="00C92A39">
        <w:trPr>
          <w:trHeight w:val="416"/>
        </w:trPr>
        <w:tc>
          <w:tcPr>
            <w:tcW w:w="610" w:type="pct"/>
            <w:shd w:val="clear" w:color="auto" w:fill="auto"/>
          </w:tcPr>
          <w:p w14:paraId="335C768E" w14:textId="77777777" w:rsidR="00C92A39" w:rsidRPr="004A6096" w:rsidRDefault="00C92A39" w:rsidP="007B7381">
            <w:pPr>
              <w:ind w:left="-274" w:firstLine="133"/>
              <w:jc w:val="center"/>
              <w:rPr>
                <w:rFonts w:ascii="Verdana" w:eastAsia="Calibri" w:hAnsi="Verdana" w:cs="Arial"/>
                <w:b/>
                <w:szCs w:val="22"/>
              </w:rPr>
            </w:pPr>
          </w:p>
          <w:p w14:paraId="7D3D050B"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2</w:t>
            </w:r>
          </w:p>
        </w:tc>
        <w:tc>
          <w:tcPr>
            <w:tcW w:w="2247" w:type="pct"/>
            <w:shd w:val="clear" w:color="auto" w:fill="auto"/>
          </w:tcPr>
          <w:p w14:paraId="28F76092"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35409855"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0A20BFD0" w14:textId="77777777" w:rsidR="00C92A39" w:rsidRPr="004A6096" w:rsidRDefault="00C92A39" w:rsidP="007B7381">
            <w:pPr>
              <w:ind w:left="-274" w:firstLine="133"/>
              <w:rPr>
                <w:rFonts w:ascii="Verdana" w:eastAsia="Calibri" w:hAnsi="Verdana" w:cs="Arial"/>
                <w:b/>
                <w:szCs w:val="22"/>
              </w:rPr>
            </w:pPr>
          </w:p>
        </w:tc>
      </w:tr>
      <w:tr w:rsidR="00C92A39" w:rsidRPr="004A6096" w14:paraId="493C7ECD" w14:textId="77777777" w:rsidTr="00C92A39">
        <w:trPr>
          <w:trHeight w:val="416"/>
        </w:trPr>
        <w:tc>
          <w:tcPr>
            <w:tcW w:w="610" w:type="pct"/>
            <w:shd w:val="clear" w:color="auto" w:fill="auto"/>
          </w:tcPr>
          <w:p w14:paraId="1CC0631A" w14:textId="77777777" w:rsidR="00C92A39" w:rsidRPr="004A6096" w:rsidRDefault="00C92A39" w:rsidP="007B7381">
            <w:pPr>
              <w:ind w:left="-274" w:firstLine="133"/>
              <w:jc w:val="center"/>
              <w:rPr>
                <w:rFonts w:ascii="Verdana" w:eastAsia="Calibri" w:hAnsi="Verdana" w:cs="Arial"/>
                <w:b/>
                <w:szCs w:val="22"/>
              </w:rPr>
            </w:pPr>
          </w:p>
          <w:p w14:paraId="1BA6ACD9"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3</w:t>
            </w:r>
          </w:p>
        </w:tc>
        <w:tc>
          <w:tcPr>
            <w:tcW w:w="2247" w:type="pct"/>
            <w:shd w:val="clear" w:color="auto" w:fill="auto"/>
          </w:tcPr>
          <w:p w14:paraId="6441B07C"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471C72F7"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2973597B" w14:textId="77777777" w:rsidR="00C92A39" w:rsidRPr="004A6096" w:rsidRDefault="00C92A39" w:rsidP="007B7381">
            <w:pPr>
              <w:ind w:left="-274" w:firstLine="133"/>
              <w:rPr>
                <w:rFonts w:ascii="Verdana" w:eastAsia="Calibri" w:hAnsi="Verdana" w:cs="Arial"/>
                <w:b/>
                <w:szCs w:val="22"/>
              </w:rPr>
            </w:pPr>
          </w:p>
        </w:tc>
      </w:tr>
      <w:tr w:rsidR="00C92A39" w:rsidRPr="004A6096" w14:paraId="12206AE1" w14:textId="77777777" w:rsidTr="00C92A39">
        <w:trPr>
          <w:trHeight w:val="416"/>
        </w:trPr>
        <w:tc>
          <w:tcPr>
            <w:tcW w:w="610" w:type="pct"/>
            <w:shd w:val="clear" w:color="auto" w:fill="auto"/>
          </w:tcPr>
          <w:p w14:paraId="30D96460" w14:textId="77777777" w:rsidR="00C92A39" w:rsidRPr="004A6096" w:rsidRDefault="00C92A39" w:rsidP="007B7381">
            <w:pPr>
              <w:ind w:left="-274" w:firstLine="133"/>
              <w:jc w:val="center"/>
              <w:rPr>
                <w:rFonts w:ascii="Verdana" w:eastAsia="Calibri" w:hAnsi="Verdana" w:cs="Arial"/>
                <w:b/>
                <w:szCs w:val="22"/>
              </w:rPr>
            </w:pPr>
          </w:p>
          <w:p w14:paraId="1EEC91EA"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4</w:t>
            </w:r>
          </w:p>
        </w:tc>
        <w:tc>
          <w:tcPr>
            <w:tcW w:w="2247" w:type="pct"/>
            <w:shd w:val="clear" w:color="auto" w:fill="auto"/>
          </w:tcPr>
          <w:p w14:paraId="74A68C15"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3458E5CF"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51750A7E" w14:textId="77777777" w:rsidR="00C92A39" w:rsidRPr="004A6096" w:rsidRDefault="00C92A39" w:rsidP="007B7381">
            <w:pPr>
              <w:ind w:left="-274" w:firstLine="133"/>
              <w:rPr>
                <w:rFonts w:ascii="Verdana" w:eastAsia="Calibri" w:hAnsi="Verdana" w:cs="Arial"/>
                <w:b/>
                <w:szCs w:val="22"/>
              </w:rPr>
            </w:pPr>
          </w:p>
        </w:tc>
      </w:tr>
      <w:tr w:rsidR="00C92A39" w:rsidRPr="004A6096" w14:paraId="342CA633" w14:textId="77777777" w:rsidTr="00C92A39">
        <w:trPr>
          <w:trHeight w:val="416"/>
        </w:trPr>
        <w:tc>
          <w:tcPr>
            <w:tcW w:w="610" w:type="pct"/>
            <w:shd w:val="clear" w:color="auto" w:fill="auto"/>
          </w:tcPr>
          <w:p w14:paraId="00B0EAD2" w14:textId="77777777" w:rsidR="00C92A39" w:rsidRPr="004A6096" w:rsidRDefault="00C92A39" w:rsidP="007B7381">
            <w:pPr>
              <w:ind w:left="-274" w:firstLine="133"/>
              <w:jc w:val="center"/>
              <w:rPr>
                <w:rFonts w:ascii="Verdana" w:eastAsia="Calibri" w:hAnsi="Verdana" w:cs="Arial"/>
                <w:b/>
                <w:szCs w:val="22"/>
              </w:rPr>
            </w:pPr>
          </w:p>
          <w:p w14:paraId="1E2D2CCB"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5</w:t>
            </w:r>
          </w:p>
        </w:tc>
        <w:tc>
          <w:tcPr>
            <w:tcW w:w="2247" w:type="pct"/>
            <w:shd w:val="clear" w:color="auto" w:fill="auto"/>
          </w:tcPr>
          <w:p w14:paraId="461C2B8F"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41BFDAB0"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783569E6" w14:textId="77777777" w:rsidR="00C92A39" w:rsidRPr="004A6096" w:rsidRDefault="00C92A39" w:rsidP="007B7381">
            <w:pPr>
              <w:ind w:left="-274" w:firstLine="133"/>
              <w:rPr>
                <w:rFonts w:ascii="Verdana" w:eastAsia="Calibri" w:hAnsi="Verdana" w:cs="Arial"/>
                <w:b/>
                <w:szCs w:val="22"/>
              </w:rPr>
            </w:pPr>
          </w:p>
        </w:tc>
      </w:tr>
      <w:tr w:rsidR="00C92A39" w:rsidRPr="004A6096" w14:paraId="68F2CD8F" w14:textId="77777777" w:rsidTr="00C92A39">
        <w:trPr>
          <w:trHeight w:val="466"/>
        </w:trPr>
        <w:tc>
          <w:tcPr>
            <w:tcW w:w="610" w:type="pct"/>
            <w:shd w:val="clear" w:color="auto" w:fill="auto"/>
          </w:tcPr>
          <w:p w14:paraId="2FF0BFEE" w14:textId="77777777" w:rsidR="00C92A39" w:rsidRPr="004A6096" w:rsidRDefault="00C92A39" w:rsidP="007B7381">
            <w:pPr>
              <w:ind w:left="-274" w:firstLine="133"/>
              <w:jc w:val="center"/>
              <w:rPr>
                <w:rFonts w:ascii="Verdana" w:eastAsia="Calibri" w:hAnsi="Verdana" w:cs="Arial"/>
                <w:b/>
                <w:szCs w:val="22"/>
              </w:rPr>
            </w:pPr>
          </w:p>
          <w:p w14:paraId="41FFD94A"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6</w:t>
            </w:r>
          </w:p>
        </w:tc>
        <w:tc>
          <w:tcPr>
            <w:tcW w:w="2247" w:type="pct"/>
            <w:shd w:val="clear" w:color="auto" w:fill="auto"/>
          </w:tcPr>
          <w:p w14:paraId="0F3FBED5"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1B88A7C8"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6499522F" w14:textId="77777777" w:rsidR="00C92A39" w:rsidRPr="004A6096" w:rsidRDefault="00C92A39" w:rsidP="007B7381">
            <w:pPr>
              <w:ind w:left="-274" w:firstLine="133"/>
              <w:rPr>
                <w:rFonts w:ascii="Verdana" w:eastAsia="Calibri" w:hAnsi="Verdana" w:cs="Arial"/>
                <w:b/>
                <w:szCs w:val="22"/>
              </w:rPr>
            </w:pPr>
          </w:p>
        </w:tc>
      </w:tr>
      <w:tr w:rsidR="00C92A39" w:rsidRPr="004A6096" w14:paraId="155D3C46" w14:textId="77777777" w:rsidTr="00C92A39">
        <w:trPr>
          <w:trHeight w:val="466"/>
        </w:trPr>
        <w:tc>
          <w:tcPr>
            <w:tcW w:w="610" w:type="pct"/>
            <w:shd w:val="clear" w:color="auto" w:fill="auto"/>
          </w:tcPr>
          <w:p w14:paraId="45C4C3C9" w14:textId="77777777" w:rsidR="00C92A39" w:rsidRPr="004A6096" w:rsidRDefault="00C92A39" w:rsidP="007B7381">
            <w:pPr>
              <w:ind w:left="-274" w:firstLine="133"/>
              <w:jc w:val="center"/>
              <w:rPr>
                <w:rFonts w:ascii="Verdana" w:eastAsia="Calibri" w:hAnsi="Verdana" w:cs="Arial"/>
                <w:b/>
                <w:szCs w:val="22"/>
              </w:rPr>
            </w:pPr>
          </w:p>
          <w:p w14:paraId="2897D1E2"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7</w:t>
            </w:r>
          </w:p>
        </w:tc>
        <w:tc>
          <w:tcPr>
            <w:tcW w:w="2247" w:type="pct"/>
            <w:shd w:val="clear" w:color="auto" w:fill="auto"/>
          </w:tcPr>
          <w:p w14:paraId="635B991A"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4C0D57A8"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36E8A05F" w14:textId="77777777" w:rsidR="00C92A39" w:rsidRPr="004A6096" w:rsidRDefault="00C92A39" w:rsidP="007B7381">
            <w:pPr>
              <w:ind w:left="-274" w:firstLine="133"/>
              <w:rPr>
                <w:rFonts w:ascii="Verdana" w:eastAsia="Calibri" w:hAnsi="Verdana" w:cs="Arial"/>
                <w:b/>
                <w:szCs w:val="22"/>
              </w:rPr>
            </w:pPr>
          </w:p>
        </w:tc>
      </w:tr>
      <w:tr w:rsidR="00C92A39" w:rsidRPr="004A6096" w14:paraId="6E3FC33C" w14:textId="77777777" w:rsidTr="00C92A39">
        <w:trPr>
          <w:trHeight w:val="466"/>
        </w:trPr>
        <w:tc>
          <w:tcPr>
            <w:tcW w:w="610" w:type="pct"/>
            <w:shd w:val="clear" w:color="auto" w:fill="auto"/>
          </w:tcPr>
          <w:p w14:paraId="34DE0227" w14:textId="77777777" w:rsidR="00C92A39" w:rsidRPr="004A6096" w:rsidRDefault="00C92A39" w:rsidP="007B7381">
            <w:pPr>
              <w:ind w:left="-274" w:firstLine="133"/>
              <w:jc w:val="center"/>
              <w:rPr>
                <w:rFonts w:ascii="Verdana" w:eastAsia="Calibri" w:hAnsi="Verdana" w:cs="Arial"/>
                <w:b/>
                <w:szCs w:val="22"/>
              </w:rPr>
            </w:pPr>
          </w:p>
          <w:p w14:paraId="440558E6"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8</w:t>
            </w:r>
          </w:p>
        </w:tc>
        <w:tc>
          <w:tcPr>
            <w:tcW w:w="2247" w:type="pct"/>
            <w:shd w:val="clear" w:color="auto" w:fill="auto"/>
          </w:tcPr>
          <w:p w14:paraId="1C305B61"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062E5A54"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3B4C03EF" w14:textId="77777777" w:rsidR="00C92A39" w:rsidRPr="004A6096" w:rsidRDefault="00C92A39" w:rsidP="007B7381">
            <w:pPr>
              <w:ind w:left="-274" w:firstLine="133"/>
              <w:rPr>
                <w:rFonts w:ascii="Verdana" w:eastAsia="Calibri" w:hAnsi="Verdana" w:cs="Arial"/>
                <w:b/>
                <w:szCs w:val="22"/>
              </w:rPr>
            </w:pPr>
          </w:p>
        </w:tc>
      </w:tr>
      <w:tr w:rsidR="00C92A39" w:rsidRPr="004A6096" w14:paraId="720DAC75" w14:textId="77777777" w:rsidTr="00C92A39">
        <w:trPr>
          <w:trHeight w:val="466"/>
        </w:trPr>
        <w:tc>
          <w:tcPr>
            <w:tcW w:w="610" w:type="pct"/>
            <w:shd w:val="clear" w:color="auto" w:fill="auto"/>
          </w:tcPr>
          <w:p w14:paraId="1F31C5B7" w14:textId="77777777" w:rsidR="00C92A39" w:rsidRPr="004A6096" w:rsidRDefault="00C92A39" w:rsidP="007B7381">
            <w:pPr>
              <w:ind w:left="-274" w:firstLine="133"/>
              <w:jc w:val="center"/>
              <w:rPr>
                <w:rFonts w:ascii="Verdana" w:eastAsia="Calibri" w:hAnsi="Verdana" w:cs="Arial"/>
                <w:b/>
                <w:szCs w:val="22"/>
              </w:rPr>
            </w:pPr>
          </w:p>
          <w:p w14:paraId="537ACD21"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9</w:t>
            </w:r>
          </w:p>
        </w:tc>
        <w:tc>
          <w:tcPr>
            <w:tcW w:w="2247" w:type="pct"/>
            <w:shd w:val="clear" w:color="auto" w:fill="auto"/>
          </w:tcPr>
          <w:p w14:paraId="291C480D"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3D04E521"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7FD6E49F" w14:textId="77777777" w:rsidR="00C92A39" w:rsidRPr="004A6096" w:rsidRDefault="00C92A39" w:rsidP="007B7381">
            <w:pPr>
              <w:ind w:left="-274" w:firstLine="133"/>
              <w:rPr>
                <w:rFonts w:ascii="Verdana" w:eastAsia="Calibri" w:hAnsi="Verdana" w:cs="Arial"/>
                <w:b/>
                <w:szCs w:val="22"/>
              </w:rPr>
            </w:pPr>
          </w:p>
        </w:tc>
      </w:tr>
      <w:tr w:rsidR="00C92A39" w:rsidRPr="004A6096" w14:paraId="0367F691" w14:textId="77777777" w:rsidTr="00C92A39">
        <w:trPr>
          <w:trHeight w:val="466"/>
        </w:trPr>
        <w:tc>
          <w:tcPr>
            <w:tcW w:w="610" w:type="pct"/>
            <w:shd w:val="clear" w:color="auto" w:fill="auto"/>
          </w:tcPr>
          <w:p w14:paraId="119DF8B9" w14:textId="77777777" w:rsidR="00C92A39" w:rsidRPr="004A6096" w:rsidRDefault="00C92A39" w:rsidP="007B7381">
            <w:pPr>
              <w:ind w:left="-274" w:firstLine="133"/>
              <w:jc w:val="center"/>
              <w:rPr>
                <w:rFonts w:ascii="Verdana" w:eastAsia="Calibri" w:hAnsi="Verdana" w:cs="Arial"/>
                <w:b/>
                <w:szCs w:val="22"/>
              </w:rPr>
            </w:pPr>
          </w:p>
          <w:p w14:paraId="745B7A31" w14:textId="77777777" w:rsidR="00C92A39" w:rsidRPr="004A6096" w:rsidRDefault="00C92A39" w:rsidP="007B7381">
            <w:pPr>
              <w:ind w:left="-274" w:firstLine="133"/>
              <w:jc w:val="center"/>
              <w:rPr>
                <w:rFonts w:ascii="Verdana" w:eastAsia="Calibri" w:hAnsi="Verdana" w:cs="Arial"/>
                <w:b/>
                <w:szCs w:val="22"/>
              </w:rPr>
            </w:pPr>
            <w:r w:rsidRPr="004A6096">
              <w:rPr>
                <w:rFonts w:ascii="Verdana" w:eastAsia="Calibri" w:hAnsi="Verdana" w:cs="Arial"/>
                <w:b/>
                <w:szCs w:val="22"/>
              </w:rPr>
              <w:t>10</w:t>
            </w:r>
          </w:p>
        </w:tc>
        <w:tc>
          <w:tcPr>
            <w:tcW w:w="2247" w:type="pct"/>
            <w:shd w:val="clear" w:color="auto" w:fill="auto"/>
          </w:tcPr>
          <w:p w14:paraId="746B9159" w14:textId="77777777" w:rsidR="00C92A39" w:rsidRPr="004A6096" w:rsidRDefault="00C92A39" w:rsidP="007B7381">
            <w:pPr>
              <w:ind w:left="-274" w:firstLine="133"/>
              <w:rPr>
                <w:rFonts w:ascii="Verdana" w:eastAsia="Calibri" w:hAnsi="Verdana" w:cs="Arial"/>
                <w:b/>
                <w:szCs w:val="22"/>
              </w:rPr>
            </w:pPr>
          </w:p>
        </w:tc>
        <w:tc>
          <w:tcPr>
            <w:tcW w:w="1325" w:type="pct"/>
            <w:shd w:val="clear" w:color="auto" w:fill="auto"/>
          </w:tcPr>
          <w:p w14:paraId="5DB404BB" w14:textId="77777777" w:rsidR="00C92A39" w:rsidRPr="004A6096" w:rsidRDefault="00C92A39" w:rsidP="007B7381">
            <w:pPr>
              <w:ind w:left="-274" w:firstLine="133"/>
              <w:rPr>
                <w:rFonts w:ascii="Verdana" w:eastAsia="Calibri" w:hAnsi="Verdana" w:cs="Arial"/>
                <w:b/>
                <w:szCs w:val="22"/>
              </w:rPr>
            </w:pPr>
          </w:p>
        </w:tc>
        <w:tc>
          <w:tcPr>
            <w:tcW w:w="818" w:type="pct"/>
            <w:shd w:val="clear" w:color="auto" w:fill="auto"/>
          </w:tcPr>
          <w:p w14:paraId="5E266E72" w14:textId="77777777" w:rsidR="00C92A39" w:rsidRPr="004A6096" w:rsidRDefault="00C92A39" w:rsidP="007B7381">
            <w:pPr>
              <w:ind w:left="-274" w:firstLine="133"/>
              <w:rPr>
                <w:rFonts w:ascii="Verdana" w:eastAsia="Calibri" w:hAnsi="Verdana" w:cs="Arial"/>
                <w:b/>
                <w:szCs w:val="22"/>
              </w:rPr>
            </w:pPr>
          </w:p>
        </w:tc>
      </w:tr>
    </w:tbl>
    <w:p w14:paraId="466AC269" w14:textId="77777777" w:rsidR="00C92A39" w:rsidRPr="005659DA" w:rsidRDefault="00C92A39" w:rsidP="00C92A39">
      <w:pPr>
        <w:jc w:val="right"/>
        <w:rPr>
          <w:rFonts w:ascii="Verdana" w:hAnsi="Verdana"/>
          <w:bCs/>
        </w:rPr>
      </w:pPr>
    </w:p>
    <w:p w14:paraId="08B116A8" w14:textId="77777777" w:rsidR="00C92A39" w:rsidRDefault="00C92A39" w:rsidP="00C92A39">
      <w:pPr>
        <w:jc w:val="center"/>
        <w:rPr>
          <w:rFonts w:ascii="Verdana" w:hAnsi="Verdana" w:cs="Arial"/>
          <w:b/>
          <w:spacing w:val="10"/>
          <w:u w:val="single"/>
        </w:rPr>
      </w:pPr>
      <w:r w:rsidRPr="005659DA">
        <w:rPr>
          <w:rFonts w:ascii="Verdana" w:hAnsi="Verdana" w:cs="Arial"/>
          <w:b/>
          <w:spacing w:val="10"/>
          <w:u w:val="single"/>
        </w:rPr>
        <w:t>ΠΡΟΣΦΟΡΑ ΕΚΠΤΩΣΗΣ</w:t>
      </w:r>
    </w:p>
    <w:p w14:paraId="0CBEDCB6" w14:textId="77777777" w:rsidR="00C92A39" w:rsidRDefault="00C92A39" w:rsidP="00C92A39">
      <w:pPr>
        <w:jc w:val="center"/>
        <w:rPr>
          <w:rFonts w:ascii="Verdana" w:hAnsi="Verdana" w:cs="Arial"/>
          <w:b/>
          <w:spacing w:val="10"/>
          <w:u w:val="single"/>
        </w:rPr>
      </w:pPr>
    </w:p>
    <w:p w14:paraId="1125F601" w14:textId="77777777" w:rsidR="00C92A39" w:rsidRPr="00782785" w:rsidRDefault="00C92A39" w:rsidP="00C92A39">
      <w:pPr>
        <w:spacing w:line="360" w:lineRule="auto"/>
        <w:jc w:val="both"/>
        <w:rPr>
          <w:rFonts w:ascii="Verdana" w:hAnsi="Verdana"/>
          <w:spacing w:val="10"/>
          <w:sz w:val="22"/>
          <w:szCs w:val="22"/>
        </w:rPr>
      </w:pPr>
      <w:r w:rsidRPr="00782785">
        <w:rPr>
          <w:rFonts w:ascii="Verdana" w:hAnsi="Verdana" w:cs="Arial"/>
          <w:spacing w:val="10"/>
          <w:sz w:val="22"/>
          <w:szCs w:val="22"/>
        </w:rPr>
        <w:t>Αποδέχομαι τις προτεινόμενες τιμές μίσθωσης μηχανημάτων-οχημάτων  που έχουν καθοριστεί με την υπ. αριθ</w:t>
      </w:r>
      <w:r w:rsidRPr="00782785">
        <w:rPr>
          <w:rFonts w:ascii="Verdana" w:hAnsi="Verdana"/>
          <w:spacing w:val="10"/>
          <w:sz w:val="22"/>
          <w:szCs w:val="22"/>
        </w:rPr>
        <w:t xml:space="preserve">. </w:t>
      </w:r>
      <w:r w:rsidRPr="007C6D64">
        <w:rPr>
          <w:rFonts w:ascii="Verdana" w:hAnsi="Verdana"/>
          <w:spacing w:val="10"/>
          <w:sz w:val="22"/>
          <w:szCs w:val="22"/>
        </w:rPr>
        <w:t xml:space="preserve">31/2182/22-10-2024 (ΑΔΑ: 6ΘΨΨ7Λ9-ΕΚΧ) </w:t>
      </w:r>
      <w:r w:rsidRPr="00782785">
        <w:rPr>
          <w:rFonts w:ascii="Verdana" w:hAnsi="Verdana"/>
          <w:spacing w:val="10"/>
          <w:sz w:val="22"/>
          <w:szCs w:val="22"/>
        </w:rPr>
        <w:t xml:space="preserve">απόφαση της </w:t>
      </w:r>
      <w:r>
        <w:rPr>
          <w:rFonts w:ascii="Verdana" w:hAnsi="Verdana"/>
          <w:spacing w:val="10"/>
          <w:sz w:val="22"/>
          <w:szCs w:val="22"/>
        </w:rPr>
        <w:t xml:space="preserve">Περιφερειακής Επιτροπής Περιφέρειας Ηπείρου και </w:t>
      </w:r>
      <w:r w:rsidRPr="00782785">
        <w:rPr>
          <w:rFonts w:ascii="Verdana" w:hAnsi="Verdana"/>
          <w:spacing w:val="10"/>
          <w:sz w:val="22"/>
          <w:szCs w:val="22"/>
        </w:rPr>
        <w:t>προσφέρω έκπτωση ίση με ………………………………………………………………………..(ολογράφως)</w:t>
      </w:r>
    </w:p>
    <w:p w14:paraId="785B4D91" w14:textId="377ADC4F" w:rsidR="00C92A39" w:rsidRPr="00782785" w:rsidRDefault="00C92A39" w:rsidP="00C92A39">
      <w:pPr>
        <w:spacing w:line="360" w:lineRule="auto"/>
        <w:jc w:val="both"/>
        <w:rPr>
          <w:rFonts w:ascii="Verdana" w:hAnsi="Verdana"/>
          <w:spacing w:val="10"/>
          <w:sz w:val="22"/>
          <w:szCs w:val="22"/>
        </w:rPr>
      </w:pPr>
      <w:r w:rsidRPr="00782785">
        <w:rPr>
          <w:rFonts w:ascii="Verdana" w:hAnsi="Verdana"/>
          <w:spacing w:val="10"/>
          <w:sz w:val="22"/>
          <w:szCs w:val="22"/>
        </w:rPr>
        <w:t>……………</w:t>
      </w:r>
      <w:r>
        <w:rPr>
          <w:rFonts w:ascii="Verdana" w:hAnsi="Verdana"/>
          <w:spacing w:val="10"/>
          <w:sz w:val="22"/>
          <w:szCs w:val="22"/>
        </w:rPr>
        <w:t>…………………………………………….</w:t>
      </w:r>
      <w:r w:rsidRPr="00782785">
        <w:rPr>
          <w:rFonts w:ascii="Verdana" w:hAnsi="Verdana"/>
          <w:spacing w:val="10"/>
          <w:sz w:val="22"/>
          <w:szCs w:val="22"/>
        </w:rPr>
        <w:t>…………….(αριθμητικώς)</w:t>
      </w:r>
    </w:p>
    <w:p w14:paraId="61BB9F45" w14:textId="77777777" w:rsidR="00C92A39" w:rsidRDefault="00C92A39" w:rsidP="00C92A39">
      <w:pPr>
        <w:jc w:val="both"/>
        <w:rPr>
          <w:rFonts w:ascii="Verdana" w:hAnsi="Verdana"/>
          <w:spacing w:val="10"/>
          <w:sz w:val="16"/>
          <w:szCs w:val="16"/>
        </w:rPr>
      </w:pPr>
    </w:p>
    <w:p w14:paraId="75DA13F9" w14:textId="77777777" w:rsidR="00C92A39" w:rsidRPr="002D308E" w:rsidRDefault="00C92A39" w:rsidP="00C92A39">
      <w:pPr>
        <w:jc w:val="both"/>
        <w:rPr>
          <w:rFonts w:ascii="Verdana" w:hAnsi="Verdana" w:cs="Arial"/>
          <w:sz w:val="16"/>
          <w:szCs w:val="16"/>
        </w:rPr>
      </w:pPr>
      <w:r w:rsidRPr="002D308E">
        <w:rPr>
          <w:rFonts w:ascii="Verdana" w:hAnsi="Verdana"/>
          <w:spacing w:val="10"/>
          <w:sz w:val="16"/>
          <w:szCs w:val="16"/>
        </w:rPr>
        <w:t xml:space="preserve">Στην ανωτέρω τιμή προσφοράς μετά των έκπτωση συμπεριλαμβάνονται όλες οι δαπάνες και κρατήσεις (εργασία κατά τις νυχτερινές ώρες, αργίες, σαββατοκύριακα </w:t>
      </w:r>
      <w:proofErr w:type="spellStart"/>
      <w:r w:rsidRPr="002D308E">
        <w:rPr>
          <w:rFonts w:ascii="Verdana" w:hAnsi="Verdana"/>
          <w:spacing w:val="10"/>
          <w:sz w:val="16"/>
          <w:szCs w:val="16"/>
        </w:rPr>
        <w:t>κλπ</w:t>
      </w:r>
      <w:proofErr w:type="spellEnd"/>
      <w:r w:rsidRPr="002D308E">
        <w:rPr>
          <w:rFonts w:ascii="Verdana" w:hAnsi="Verdana"/>
          <w:spacing w:val="10"/>
          <w:sz w:val="16"/>
          <w:szCs w:val="16"/>
        </w:rPr>
        <w:t>) εκτός του ΦΠΑ, συμπεριλαμβανομένου του μισθώματος, των καυσίμων, των λιπαντικών και του χειριστή οδηγού κάθε οχήματος ή μηχανήματος,</w:t>
      </w:r>
      <w:r w:rsidRPr="002D308E">
        <w:rPr>
          <w:rFonts w:ascii="Verdana" w:hAnsi="Verdana" w:cs="Arial"/>
          <w:sz w:val="16"/>
          <w:szCs w:val="16"/>
        </w:rPr>
        <w:t xml:space="preserve"> οι δαπάνες πρόληψης και αποκατάστασης κάθε είδους ζημιάς και αποζημίωσης των οχημάτων-μηχανημάτων έργου, κάθε είδους βλάβης ή μη συνήθους φθοράς που θα προκληθούν κατά την εκτέλεση της σύμβασης εργασιών και θα οφείλονται σε αμέλεια, απρονοησία, μη τήρηση των συμβατικών όρων, των υποδείξεων της Υπηρεσίας, των νομικών διατάξεων και γενικότερα σε υπαιτιότητα μου. Οι παραπάνω τιμές μονάδες αναφέρονται σε μονάδες πλήρως περαιωμένων εργασιών οι οποίες θα εκτελεσθούν στην περιοχή εκδήλωσης του έκτακτου συμβάντος.</w:t>
      </w:r>
    </w:p>
    <w:p w14:paraId="36B33505" w14:textId="77777777" w:rsidR="00C92A39" w:rsidRDefault="00C92A39" w:rsidP="00C92A39">
      <w:pPr>
        <w:spacing w:after="80"/>
        <w:ind w:left="14" w:right="873"/>
        <w:jc w:val="both"/>
        <w:rPr>
          <w:rFonts w:ascii="Verdana" w:hAnsi="Verdana"/>
          <w:spacing w:val="10"/>
          <w:sz w:val="18"/>
          <w:szCs w:val="18"/>
        </w:rPr>
      </w:pPr>
      <w:r w:rsidRPr="00FB0481">
        <w:rPr>
          <w:rFonts w:ascii="Verdana" w:hAnsi="Verdana"/>
          <w:spacing w:val="10"/>
          <w:sz w:val="18"/>
          <w:szCs w:val="18"/>
        </w:rPr>
        <w:t xml:space="preserve">                                                                        </w:t>
      </w:r>
      <w:r>
        <w:rPr>
          <w:rFonts w:ascii="Verdana" w:hAnsi="Verdana"/>
          <w:spacing w:val="10"/>
          <w:sz w:val="18"/>
          <w:szCs w:val="18"/>
        </w:rPr>
        <w:t xml:space="preserve">    </w:t>
      </w:r>
    </w:p>
    <w:p w14:paraId="173B5FB6" w14:textId="093C70F2" w:rsidR="00727C0A" w:rsidRPr="00727C0A" w:rsidRDefault="00727C0A" w:rsidP="00727C0A">
      <w:pPr>
        <w:spacing w:after="80"/>
        <w:ind w:left="14" w:right="873"/>
        <w:jc w:val="both"/>
        <w:rPr>
          <w:rFonts w:ascii="Verdana" w:hAnsi="Verdana"/>
          <w:spacing w:val="10"/>
          <w:sz w:val="18"/>
          <w:szCs w:val="18"/>
        </w:rPr>
      </w:pPr>
      <w:r w:rsidRPr="002D6EC1">
        <w:rPr>
          <w:rFonts w:ascii="Verdana" w:hAnsi="Verdana"/>
          <w:spacing w:val="10"/>
          <w:sz w:val="18"/>
          <w:szCs w:val="18"/>
        </w:rPr>
        <w:t xml:space="preserve">                                                                   </w:t>
      </w:r>
      <w:r>
        <w:rPr>
          <w:rFonts w:ascii="Verdana" w:hAnsi="Verdana"/>
          <w:spacing w:val="10"/>
          <w:sz w:val="18"/>
          <w:szCs w:val="18"/>
        </w:rPr>
        <w:t xml:space="preserve">   </w:t>
      </w:r>
      <w:r w:rsidRPr="002D6EC1">
        <w:rPr>
          <w:rFonts w:ascii="Verdana" w:hAnsi="Verdana"/>
          <w:spacing w:val="10"/>
          <w:sz w:val="18"/>
          <w:szCs w:val="18"/>
        </w:rPr>
        <w:t xml:space="preserve">    Ημερομηνία ……../……../202</w:t>
      </w:r>
      <w:r w:rsidRPr="00727C0A">
        <w:rPr>
          <w:rFonts w:ascii="Verdana" w:hAnsi="Verdana"/>
          <w:spacing w:val="10"/>
          <w:sz w:val="18"/>
          <w:szCs w:val="18"/>
        </w:rPr>
        <w:t>4</w:t>
      </w:r>
      <w:r w:rsidRPr="002D6EC1">
        <w:rPr>
          <w:rFonts w:ascii="Verdana" w:hAnsi="Verdana"/>
          <w:spacing w:val="10"/>
          <w:sz w:val="18"/>
          <w:szCs w:val="18"/>
        </w:rPr>
        <w:t xml:space="preserve">                                          </w:t>
      </w:r>
    </w:p>
    <w:p w14:paraId="5BD393F8" w14:textId="3DDD0628" w:rsidR="00727C0A" w:rsidRPr="002D6EC1" w:rsidRDefault="001F79E8" w:rsidP="001F79E8">
      <w:pPr>
        <w:spacing w:after="80"/>
        <w:ind w:left="4320" w:right="873" w:firstLine="720"/>
        <w:rPr>
          <w:rFonts w:ascii="Verdana" w:hAnsi="Verdana"/>
          <w:spacing w:val="10"/>
          <w:sz w:val="18"/>
          <w:szCs w:val="18"/>
        </w:rPr>
      </w:pPr>
      <w:r>
        <w:rPr>
          <w:rFonts w:ascii="Verdana" w:hAnsi="Verdana"/>
          <w:spacing w:val="10"/>
          <w:sz w:val="18"/>
          <w:szCs w:val="18"/>
        </w:rPr>
        <w:t xml:space="preserve">                   </w:t>
      </w:r>
      <w:r w:rsidR="00727C0A" w:rsidRPr="002D6EC1">
        <w:rPr>
          <w:rFonts w:ascii="Verdana" w:hAnsi="Verdana"/>
          <w:spacing w:val="10"/>
          <w:sz w:val="18"/>
          <w:szCs w:val="18"/>
        </w:rPr>
        <w:t>Ο-Η Δηλ……</w:t>
      </w:r>
    </w:p>
    <w:p w14:paraId="5EE07C8A" w14:textId="2DE5EA69" w:rsidR="00727C0A" w:rsidRPr="002D6EC1" w:rsidRDefault="00727C0A" w:rsidP="00727C0A">
      <w:pPr>
        <w:spacing w:after="80"/>
        <w:ind w:left="14" w:right="873"/>
        <w:jc w:val="center"/>
        <w:rPr>
          <w:rFonts w:ascii="Verdana" w:hAnsi="Verdana"/>
          <w:spacing w:val="10"/>
          <w:sz w:val="18"/>
          <w:szCs w:val="18"/>
        </w:rPr>
      </w:pPr>
      <w:r w:rsidRPr="002D6EC1">
        <w:rPr>
          <w:rFonts w:ascii="Verdana" w:hAnsi="Verdana"/>
          <w:spacing w:val="10"/>
          <w:sz w:val="18"/>
          <w:szCs w:val="18"/>
        </w:rPr>
        <w:t xml:space="preserve">                                                               </w:t>
      </w:r>
      <w:r>
        <w:rPr>
          <w:rFonts w:ascii="Verdana" w:hAnsi="Verdana"/>
          <w:spacing w:val="10"/>
          <w:sz w:val="18"/>
          <w:szCs w:val="18"/>
        </w:rPr>
        <w:t xml:space="preserve"> </w:t>
      </w:r>
      <w:r w:rsidRPr="002D6EC1">
        <w:rPr>
          <w:rFonts w:ascii="Verdana" w:hAnsi="Verdana"/>
          <w:spacing w:val="10"/>
          <w:sz w:val="18"/>
          <w:szCs w:val="18"/>
        </w:rPr>
        <w:t>ΝΟΜΙΜΟΣ ΕΚΠΡΟΣΩΠΟΣ ΓΙΑ ΤΗΝ ΕΤΑΙΡΕΙΑ</w:t>
      </w:r>
    </w:p>
    <w:p w14:paraId="2ADBACD1" w14:textId="77777777" w:rsidR="00C92A39" w:rsidRDefault="00C92A39" w:rsidP="00C92A39">
      <w:pPr>
        <w:spacing w:after="80"/>
        <w:ind w:right="873"/>
        <w:jc w:val="both"/>
        <w:rPr>
          <w:rFonts w:ascii="Verdana" w:hAnsi="Verdana"/>
          <w:spacing w:val="10"/>
          <w:sz w:val="18"/>
          <w:szCs w:val="18"/>
        </w:rPr>
      </w:pPr>
    </w:p>
    <w:p w14:paraId="0044636F" w14:textId="77777777" w:rsidR="005517B2" w:rsidRDefault="005517B2" w:rsidP="00C92A39">
      <w:pPr>
        <w:spacing w:after="80"/>
        <w:ind w:left="14" w:right="873"/>
        <w:jc w:val="both"/>
        <w:rPr>
          <w:rFonts w:ascii="Verdana" w:hAnsi="Verdana"/>
          <w:spacing w:val="10"/>
          <w:sz w:val="18"/>
          <w:szCs w:val="18"/>
        </w:rPr>
      </w:pPr>
    </w:p>
    <w:p w14:paraId="55B8E477" w14:textId="77777777" w:rsidR="002D6E5D" w:rsidRDefault="002D6E5D" w:rsidP="00C92A39">
      <w:pPr>
        <w:spacing w:after="80"/>
        <w:ind w:left="14" w:right="873"/>
        <w:jc w:val="both"/>
        <w:rPr>
          <w:rFonts w:ascii="Verdana" w:hAnsi="Verdana"/>
          <w:spacing w:val="10"/>
          <w:sz w:val="18"/>
          <w:szCs w:val="18"/>
        </w:rPr>
      </w:pPr>
    </w:p>
    <w:p w14:paraId="2FC34AC0" w14:textId="77777777" w:rsidR="00C92A39" w:rsidRPr="00FB0481" w:rsidRDefault="00C92A39" w:rsidP="00C92A39">
      <w:pPr>
        <w:spacing w:after="80"/>
        <w:ind w:left="14" w:right="873"/>
        <w:jc w:val="both"/>
        <w:rPr>
          <w:rFonts w:ascii="Verdana" w:hAnsi="Verdana"/>
          <w:spacing w:val="10"/>
          <w:sz w:val="18"/>
          <w:szCs w:val="18"/>
        </w:rPr>
      </w:pPr>
    </w:p>
    <w:p w14:paraId="72176856" w14:textId="77777777" w:rsidR="00C92A39" w:rsidRPr="005D4A80" w:rsidRDefault="00C92A39" w:rsidP="00C92A39">
      <w:pPr>
        <w:spacing w:after="80"/>
        <w:ind w:left="14" w:right="873"/>
        <w:jc w:val="both"/>
        <w:rPr>
          <w:rFonts w:ascii="Verdana" w:hAnsi="Verdana"/>
          <w:spacing w:val="10"/>
          <w:sz w:val="18"/>
          <w:szCs w:val="18"/>
        </w:rPr>
      </w:pPr>
      <w:r w:rsidRPr="00FB0481">
        <w:rPr>
          <w:rFonts w:ascii="Verdana" w:hAnsi="Verdana"/>
          <w:spacing w:val="10"/>
          <w:sz w:val="18"/>
          <w:szCs w:val="18"/>
        </w:rPr>
        <w:t xml:space="preserve">                                                    </w:t>
      </w:r>
      <w:r>
        <w:rPr>
          <w:rFonts w:ascii="Verdana" w:hAnsi="Verdana"/>
          <w:spacing w:val="10"/>
          <w:sz w:val="18"/>
          <w:szCs w:val="18"/>
        </w:rPr>
        <w:t xml:space="preserve">                        </w:t>
      </w:r>
      <w:r w:rsidRPr="00FB0481">
        <w:rPr>
          <w:rFonts w:ascii="Verdana" w:hAnsi="Verdana"/>
          <w:spacing w:val="10"/>
          <w:sz w:val="18"/>
          <w:szCs w:val="18"/>
        </w:rPr>
        <w:t>(Υπογραφή</w:t>
      </w:r>
      <w:r>
        <w:rPr>
          <w:rFonts w:ascii="Verdana" w:hAnsi="Verdana"/>
          <w:spacing w:val="10"/>
          <w:sz w:val="18"/>
          <w:szCs w:val="18"/>
        </w:rPr>
        <w:t>-Σφραγίδα Εταιρείας</w:t>
      </w:r>
      <w:r w:rsidRPr="00FB0481">
        <w:rPr>
          <w:rFonts w:ascii="Verdana" w:hAnsi="Verdana"/>
          <w:spacing w:val="10"/>
          <w:sz w:val="18"/>
          <w:szCs w:val="18"/>
        </w:rPr>
        <w:t>)</w:t>
      </w:r>
    </w:p>
    <w:p w14:paraId="0AE90490" w14:textId="7CCB8EA0" w:rsidR="00544C04" w:rsidRDefault="00544C04"/>
    <w:sectPr w:rsidR="00544C04" w:rsidSect="00C92A39">
      <w:pgSz w:w="11906" w:h="16838"/>
      <w:pgMar w:top="709"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39"/>
    <w:rsid w:val="00035893"/>
    <w:rsid w:val="000A2006"/>
    <w:rsid w:val="001564FC"/>
    <w:rsid w:val="001F79E8"/>
    <w:rsid w:val="00241ECB"/>
    <w:rsid w:val="002D6E5D"/>
    <w:rsid w:val="00303E05"/>
    <w:rsid w:val="00315C8E"/>
    <w:rsid w:val="00544C04"/>
    <w:rsid w:val="005517B2"/>
    <w:rsid w:val="00593342"/>
    <w:rsid w:val="005D2220"/>
    <w:rsid w:val="005E3F62"/>
    <w:rsid w:val="00600A0D"/>
    <w:rsid w:val="006E6D68"/>
    <w:rsid w:val="007029DC"/>
    <w:rsid w:val="00727C0A"/>
    <w:rsid w:val="0085740A"/>
    <w:rsid w:val="00A71DF6"/>
    <w:rsid w:val="00C25C67"/>
    <w:rsid w:val="00C742FA"/>
    <w:rsid w:val="00C92A39"/>
    <w:rsid w:val="00E107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584B"/>
  <w15:chartTrackingRefBased/>
  <w15:docId w15:val="{6A2AA93B-0899-4875-A7FA-C34DC40D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39"/>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C92A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C92A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C92A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C92A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C92A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C92A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C92A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C92A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C92A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2A3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2A3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2A3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2A3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2A3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2A3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2A3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2A3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2A39"/>
    <w:rPr>
      <w:rFonts w:eastAsiaTheme="majorEastAsia" w:cstheme="majorBidi"/>
      <w:color w:val="272727" w:themeColor="text1" w:themeTint="D8"/>
    </w:rPr>
  </w:style>
  <w:style w:type="paragraph" w:styleId="a3">
    <w:name w:val="Title"/>
    <w:basedOn w:val="a"/>
    <w:next w:val="a"/>
    <w:link w:val="Char"/>
    <w:uiPriority w:val="10"/>
    <w:qFormat/>
    <w:rsid w:val="00C92A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C92A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2A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C92A3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2A3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C92A39"/>
    <w:rPr>
      <w:i/>
      <w:iCs/>
      <w:color w:val="404040" w:themeColor="text1" w:themeTint="BF"/>
    </w:rPr>
  </w:style>
  <w:style w:type="paragraph" w:styleId="a6">
    <w:name w:val="List Paragraph"/>
    <w:basedOn w:val="a"/>
    <w:uiPriority w:val="34"/>
    <w:qFormat/>
    <w:rsid w:val="00C92A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C92A39"/>
    <w:rPr>
      <w:i/>
      <w:iCs/>
      <w:color w:val="0F4761" w:themeColor="accent1" w:themeShade="BF"/>
    </w:rPr>
  </w:style>
  <w:style w:type="paragraph" w:styleId="a8">
    <w:name w:val="Intense Quote"/>
    <w:basedOn w:val="a"/>
    <w:next w:val="a"/>
    <w:link w:val="Char2"/>
    <w:uiPriority w:val="30"/>
    <w:qFormat/>
    <w:rsid w:val="00C92A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C92A39"/>
    <w:rPr>
      <w:i/>
      <w:iCs/>
      <w:color w:val="0F4761" w:themeColor="accent1" w:themeShade="BF"/>
    </w:rPr>
  </w:style>
  <w:style w:type="character" w:styleId="a9">
    <w:name w:val="Intense Reference"/>
    <w:basedOn w:val="a0"/>
    <w:uiPriority w:val="32"/>
    <w:qFormat/>
    <w:rsid w:val="00C92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1837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Στόλη</dc:creator>
  <cp:keywords/>
  <dc:description/>
  <cp:lastModifiedBy>Μελίνα Κόκορη-Τριανταφυλλίδη</cp:lastModifiedBy>
  <cp:revision>2</cp:revision>
  <cp:lastPrinted>2024-11-11T09:47:00Z</cp:lastPrinted>
  <dcterms:created xsi:type="dcterms:W3CDTF">2024-11-12T10:51:00Z</dcterms:created>
  <dcterms:modified xsi:type="dcterms:W3CDTF">2024-11-12T10:51:00Z</dcterms:modified>
</cp:coreProperties>
</file>